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AB0" w:rsidRDefault="00464AB0" w:rsidP="00DA2C4E">
      <w:pPr>
        <w:jc w:val="center"/>
        <w:rPr>
          <w:b/>
        </w:rPr>
      </w:pPr>
      <w:r>
        <w:rPr>
          <w:b/>
        </w:rPr>
        <w:t xml:space="preserve">Procedure for </w:t>
      </w:r>
      <w:r w:rsidR="005F556F">
        <w:rPr>
          <w:b/>
        </w:rPr>
        <w:t>adjustment of</w:t>
      </w:r>
      <w:r>
        <w:rPr>
          <w:b/>
        </w:rPr>
        <w:t xml:space="preserve"> Investment registration certificate</w:t>
      </w:r>
      <w:r w:rsidR="0048532E">
        <w:rPr>
          <w:b/>
        </w:rPr>
        <w:t>s</w:t>
      </w:r>
      <w:r>
        <w:rPr>
          <w:b/>
        </w:rPr>
        <w:t xml:space="preserve"> </w:t>
      </w:r>
      <w:r w:rsidR="005F556F">
        <w:rPr>
          <w:b/>
        </w:rPr>
        <w:t>of</w:t>
      </w:r>
      <w:r>
        <w:rPr>
          <w:b/>
        </w:rPr>
        <w:t xml:space="preserve"> project not subject to approval </w:t>
      </w:r>
      <w:r w:rsidR="005F556F">
        <w:rPr>
          <w:b/>
        </w:rPr>
        <w:t>for their</w:t>
      </w:r>
      <w:r>
        <w:rPr>
          <w:b/>
        </w:rPr>
        <w:t xml:space="preserve"> investment </w:t>
      </w:r>
      <w:r w:rsidR="004A0077">
        <w:rPr>
          <w:b/>
        </w:rPr>
        <w:t>policies</w:t>
      </w:r>
    </w:p>
    <w:p w:rsidR="00FC6947" w:rsidRDefault="00573C99" w:rsidP="00802CD0">
      <w:pPr>
        <w:pStyle w:val="ListParagraph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b/>
        </w:rPr>
      </w:pPr>
      <w:r>
        <w:rPr>
          <w:b/>
        </w:rPr>
        <w:t xml:space="preserve">Change of the investment project name or investor name </w:t>
      </w:r>
    </w:p>
    <w:p w:rsidR="00FC6947" w:rsidRDefault="00573C99" w:rsidP="00802CD0">
      <w:pPr>
        <w:pStyle w:val="ListParagraph"/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b/>
        </w:rPr>
      </w:pPr>
      <w:r>
        <w:rPr>
          <w:b/>
        </w:rPr>
        <w:t xml:space="preserve">Application </w:t>
      </w:r>
      <w:r w:rsidR="002E21DB">
        <w:rPr>
          <w:b/>
        </w:rPr>
        <w:t>composition</w:t>
      </w:r>
    </w:p>
    <w:p w:rsidR="00802CD0" w:rsidRPr="00802CD0" w:rsidRDefault="00573C99" w:rsidP="00802CD0">
      <w:pPr>
        <w:pStyle w:val="ListParagraph"/>
        <w:numPr>
          <w:ilvl w:val="0"/>
          <w:numId w:val="6"/>
        </w:numPr>
        <w:tabs>
          <w:tab w:val="left" w:pos="284"/>
        </w:tabs>
        <w:spacing w:before="120"/>
        <w:ind w:left="284" w:hanging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An application form for adjustment of the investment project </w:t>
      </w:r>
      <w:r w:rsidR="00802CD0" w:rsidRPr="00211091">
        <w:rPr>
          <w:rFonts w:cs="Times New Roman"/>
          <w:i/>
        </w:rPr>
        <w:t>(</w:t>
      </w:r>
      <w:r>
        <w:rPr>
          <w:rFonts w:cs="Times New Roman"/>
          <w:i/>
        </w:rPr>
        <w:t>template</w:t>
      </w:r>
      <w:r w:rsidR="00802CD0" w:rsidRPr="00211091">
        <w:rPr>
          <w:rFonts w:cs="Times New Roman"/>
          <w:i/>
        </w:rPr>
        <w:t xml:space="preserve"> A.I.1</w:t>
      </w:r>
      <w:r w:rsidR="00802CD0">
        <w:rPr>
          <w:rFonts w:cs="Times New Roman"/>
          <w:i/>
        </w:rPr>
        <w:t>1h</w:t>
      </w:r>
      <w:r w:rsidR="00802CD0" w:rsidRPr="00211091">
        <w:rPr>
          <w:rFonts w:cs="Times New Roman"/>
          <w:i/>
        </w:rPr>
        <w:t xml:space="preserve"> </w:t>
      </w:r>
      <w:r>
        <w:rPr>
          <w:rFonts w:cs="Times New Roman"/>
          <w:i/>
        </w:rPr>
        <w:t xml:space="preserve">specified in </w:t>
      </w:r>
      <w:r w:rsidR="002E21DB">
        <w:rPr>
          <w:rFonts w:cs="Times New Roman"/>
          <w:i/>
        </w:rPr>
        <w:t>Circular</w:t>
      </w:r>
      <w:r>
        <w:rPr>
          <w:rFonts w:cs="Times New Roman"/>
          <w:i/>
        </w:rPr>
        <w:t xml:space="preserve"> no.</w:t>
      </w:r>
      <w:r w:rsidR="00802CD0" w:rsidRPr="00211091">
        <w:rPr>
          <w:rFonts w:cs="Times New Roman"/>
          <w:i/>
        </w:rPr>
        <w:t xml:space="preserve"> 03/2021/TT-BKHĐT)</w:t>
      </w:r>
      <w:r w:rsidR="00802CD0" w:rsidRPr="00802CD0">
        <w:rPr>
          <w:rFonts w:cs="Times New Roman"/>
          <w:szCs w:val="28"/>
          <w:lang w:val="vi-VN"/>
        </w:rPr>
        <w:t>;</w:t>
      </w:r>
    </w:p>
    <w:p w:rsidR="00802CD0" w:rsidRPr="00D05B12" w:rsidRDefault="00555169" w:rsidP="00704981">
      <w:pPr>
        <w:pStyle w:val="ListParagraph"/>
        <w:numPr>
          <w:ilvl w:val="0"/>
          <w:numId w:val="6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b/>
        </w:rPr>
      </w:pPr>
      <w:r>
        <w:rPr>
          <w:rFonts w:cs="Times New Roman"/>
          <w:szCs w:val="28"/>
        </w:rPr>
        <w:t>Documents relating to the adjustment of project name or investor name.</w:t>
      </w:r>
    </w:p>
    <w:p w:rsidR="00A62977" w:rsidRDefault="00555169" w:rsidP="00802CD0">
      <w:pPr>
        <w:pStyle w:val="ListParagraph"/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b/>
        </w:rPr>
      </w:pPr>
      <w:r>
        <w:rPr>
          <w:b/>
        </w:rPr>
        <w:t>Number of application dossier</w:t>
      </w:r>
      <w:r w:rsidR="00614D41">
        <w:rPr>
          <w:b/>
        </w:rPr>
        <w:t>s</w:t>
      </w:r>
      <w:r w:rsidR="00A62977">
        <w:rPr>
          <w:b/>
        </w:rPr>
        <w:t xml:space="preserve">: </w:t>
      </w:r>
      <w:r w:rsidR="00A62977" w:rsidRPr="00A62977">
        <w:t xml:space="preserve">01 </w:t>
      </w:r>
      <w:r>
        <w:t>set</w:t>
      </w:r>
      <w:r w:rsidR="00A62977" w:rsidRPr="00A62977">
        <w:t>.</w:t>
      </w:r>
    </w:p>
    <w:p w:rsidR="00FC6947" w:rsidRDefault="00555169" w:rsidP="00802CD0">
      <w:pPr>
        <w:pStyle w:val="ListParagraph"/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b/>
        </w:rPr>
      </w:pPr>
      <w:r>
        <w:rPr>
          <w:b/>
        </w:rPr>
        <w:t>Processing time</w:t>
      </w:r>
      <w:r w:rsidR="00FC6947">
        <w:rPr>
          <w:b/>
        </w:rPr>
        <w:t xml:space="preserve">: </w:t>
      </w:r>
      <w:r w:rsidR="00FC6947" w:rsidRPr="00FC6947">
        <w:t xml:space="preserve">03 </w:t>
      </w:r>
      <w:r>
        <w:t>working days from the receipt of the valid application</w:t>
      </w:r>
      <w:r w:rsidR="00FC6947" w:rsidRPr="0083158F">
        <w:t>.</w:t>
      </w:r>
    </w:p>
    <w:p w:rsidR="00FC6947" w:rsidRDefault="00156CA7" w:rsidP="00802CD0">
      <w:pPr>
        <w:pStyle w:val="ListParagraph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b/>
        </w:rPr>
      </w:pPr>
      <w:r>
        <w:rPr>
          <w:b/>
        </w:rPr>
        <w:t xml:space="preserve">Change of other contents on the Investment registration certificate </w:t>
      </w:r>
    </w:p>
    <w:p w:rsidR="00FC6947" w:rsidRDefault="00A761B2" w:rsidP="00802CD0">
      <w:pPr>
        <w:pStyle w:val="ListParagraph"/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b/>
        </w:rPr>
      </w:pPr>
      <w:r>
        <w:rPr>
          <w:b/>
        </w:rPr>
        <w:t>Application dossier</w:t>
      </w:r>
    </w:p>
    <w:p w:rsidR="00802CD0" w:rsidRPr="00802CD0" w:rsidRDefault="0033430D" w:rsidP="00802CD0">
      <w:pPr>
        <w:pStyle w:val="ListParagraph"/>
        <w:numPr>
          <w:ilvl w:val="0"/>
          <w:numId w:val="5"/>
        </w:numPr>
        <w:tabs>
          <w:tab w:val="left" w:pos="284"/>
        </w:tabs>
        <w:spacing w:before="120"/>
        <w:ind w:left="284" w:hanging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An application form for adjustment of the investment project </w:t>
      </w:r>
      <w:r w:rsidR="00802CD0" w:rsidRPr="00211091">
        <w:rPr>
          <w:rFonts w:cs="Times New Roman"/>
          <w:i/>
        </w:rPr>
        <w:t>(</w:t>
      </w:r>
      <w:r>
        <w:rPr>
          <w:rFonts w:cs="Times New Roman"/>
          <w:i/>
        </w:rPr>
        <w:t>template</w:t>
      </w:r>
      <w:r w:rsidRPr="00211091">
        <w:rPr>
          <w:rFonts w:cs="Times New Roman"/>
          <w:i/>
        </w:rPr>
        <w:t xml:space="preserve"> </w:t>
      </w:r>
      <w:r w:rsidR="00802CD0" w:rsidRPr="00211091">
        <w:rPr>
          <w:rFonts w:cs="Times New Roman"/>
          <w:i/>
        </w:rPr>
        <w:t>A.I.1</w:t>
      </w:r>
      <w:r w:rsidR="00802CD0">
        <w:rPr>
          <w:rFonts w:cs="Times New Roman"/>
          <w:i/>
        </w:rPr>
        <w:t>1h</w:t>
      </w:r>
      <w:r w:rsidR="00802CD0" w:rsidRPr="00211091">
        <w:rPr>
          <w:rFonts w:cs="Times New Roman"/>
          <w:i/>
        </w:rPr>
        <w:t xml:space="preserve"> </w:t>
      </w:r>
      <w:r>
        <w:rPr>
          <w:rFonts w:cs="Times New Roman"/>
          <w:i/>
        </w:rPr>
        <w:t xml:space="preserve">specified in </w:t>
      </w:r>
      <w:r w:rsidR="002E21DB">
        <w:rPr>
          <w:rFonts w:cs="Times New Roman"/>
          <w:i/>
        </w:rPr>
        <w:t xml:space="preserve">Circular </w:t>
      </w:r>
      <w:r>
        <w:rPr>
          <w:rFonts w:cs="Times New Roman"/>
          <w:i/>
        </w:rPr>
        <w:t>no.</w:t>
      </w:r>
      <w:r w:rsidRPr="00211091">
        <w:rPr>
          <w:rFonts w:cs="Times New Roman"/>
          <w:i/>
        </w:rPr>
        <w:t xml:space="preserve"> </w:t>
      </w:r>
      <w:r w:rsidR="00802CD0" w:rsidRPr="00211091">
        <w:rPr>
          <w:rFonts w:cs="Times New Roman"/>
          <w:i/>
        </w:rPr>
        <w:t>03/2021/TT-BKHĐT)</w:t>
      </w:r>
      <w:r w:rsidR="00802CD0" w:rsidRPr="00802CD0">
        <w:rPr>
          <w:rFonts w:cs="Times New Roman"/>
          <w:szCs w:val="28"/>
          <w:lang w:val="vi-VN"/>
        </w:rPr>
        <w:t>;</w:t>
      </w:r>
      <w:r>
        <w:rPr>
          <w:rFonts w:cs="Times New Roman"/>
          <w:szCs w:val="28"/>
        </w:rPr>
        <w:t xml:space="preserve"> </w:t>
      </w:r>
    </w:p>
    <w:p w:rsidR="00802CD0" w:rsidRPr="00802CD0" w:rsidRDefault="005859DC" w:rsidP="00802CD0">
      <w:pPr>
        <w:pStyle w:val="ListParagraph"/>
        <w:numPr>
          <w:ilvl w:val="0"/>
          <w:numId w:val="5"/>
        </w:numPr>
        <w:tabs>
          <w:tab w:val="left" w:pos="284"/>
        </w:tabs>
        <w:spacing w:before="120"/>
        <w:ind w:left="284" w:hanging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A report on investment project’s progress by the time of adjustment </w:t>
      </w:r>
      <w:r w:rsidR="00802CD0" w:rsidRPr="00211091">
        <w:rPr>
          <w:rFonts w:cs="Times New Roman"/>
          <w:i/>
        </w:rPr>
        <w:t>(</w:t>
      </w:r>
      <w:r w:rsidR="0033430D">
        <w:rPr>
          <w:rFonts w:cs="Times New Roman"/>
          <w:i/>
        </w:rPr>
        <w:t>template</w:t>
      </w:r>
      <w:r w:rsidR="0033430D" w:rsidRPr="00211091">
        <w:rPr>
          <w:rFonts w:cs="Times New Roman"/>
          <w:i/>
        </w:rPr>
        <w:t xml:space="preserve"> </w:t>
      </w:r>
      <w:r w:rsidR="00802CD0" w:rsidRPr="00211091">
        <w:rPr>
          <w:rFonts w:cs="Times New Roman"/>
          <w:i/>
        </w:rPr>
        <w:t>A.I.1</w:t>
      </w:r>
      <w:r w:rsidR="00802CD0">
        <w:rPr>
          <w:rFonts w:cs="Times New Roman"/>
          <w:i/>
        </w:rPr>
        <w:t>2</w:t>
      </w:r>
      <w:r w:rsidR="00802CD0" w:rsidRPr="00211091">
        <w:rPr>
          <w:rFonts w:cs="Times New Roman"/>
          <w:i/>
        </w:rPr>
        <w:t xml:space="preserve"> </w:t>
      </w:r>
      <w:r w:rsidR="0033430D">
        <w:rPr>
          <w:rFonts w:cs="Times New Roman"/>
          <w:i/>
        </w:rPr>
        <w:t xml:space="preserve">specified in </w:t>
      </w:r>
      <w:r w:rsidR="002E21DB">
        <w:rPr>
          <w:rFonts w:cs="Times New Roman"/>
          <w:i/>
        </w:rPr>
        <w:t xml:space="preserve">Circular </w:t>
      </w:r>
      <w:r w:rsidR="0033430D">
        <w:rPr>
          <w:rFonts w:cs="Times New Roman"/>
          <w:i/>
        </w:rPr>
        <w:t>no.</w:t>
      </w:r>
      <w:r w:rsidR="0033430D" w:rsidRPr="00211091">
        <w:rPr>
          <w:rFonts w:cs="Times New Roman"/>
          <w:i/>
        </w:rPr>
        <w:t xml:space="preserve"> </w:t>
      </w:r>
      <w:r w:rsidR="00802CD0" w:rsidRPr="00211091">
        <w:rPr>
          <w:rFonts w:cs="Times New Roman"/>
          <w:i/>
        </w:rPr>
        <w:t>03/2021/TT-BKHĐT)</w:t>
      </w:r>
      <w:r w:rsidR="00802CD0" w:rsidRPr="00802CD0">
        <w:rPr>
          <w:rFonts w:cs="Times New Roman"/>
          <w:szCs w:val="28"/>
          <w:lang w:val="vi-VN"/>
        </w:rPr>
        <w:t>;</w:t>
      </w:r>
      <w:r w:rsidR="0033430D">
        <w:rPr>
          <w:rFonts w:cs="Times New Roman"/>
          <w:szCs w:val="28"/>
        </w:rPr>
        <w:t xml:space="preserve"> </w:t>
      </w:r>
    </w:p>
    <w:p w:rsidR="00802CD0" w:rsidRPr="00802CD0" w:rsidRDefault="007875FC" w:rsidP="00802CD0">
      <w:pPr>
        <w:pStyle w:val="ListParagraph"/>
        <w:numPr>
          <w:ilvl w:val="0"/>
          <w:numId w:val="5"/>
        </w:numPr>
        <w:tabs>
          <w:tab w:val="left" w:pos="284"/>
        </w:tabs>
        <w:spacing w:before="120"/>
        <w:ind w:left="284" w:hanging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The investor’s decision on investment project adjustment if the investor is an organization</w:t>
      </w:r>
      <w:r w:rsidR="00802CD0" w:rsidRPr="00802CD0">
        <w:rPr>
          <w:rFonts w:cs="Times New Roman"/>
          <w:szCs w:val="28"/>
          <w:lang w:val="vi-VN"/>
        </w:rPr>
        <w:t>;</w:t>
      </w:r>
      <w:r w:rsidR="002E21DB">
        <w:rPr>
          <w:rFonts w:cs="Times New Roman"/>
          <w:szCs w:val="28"/>
        </w:rPr>
        <w:t xml:space="preserve"> </w:t>
      </w:r>
    </w:p>
    <w:p w:rsidR="00802CD0" w:rsidRPr="00802CD0" w:rsidRDefault="007875FC" w:rsidP="00802CD0">
      <w:pPr>
        <w:pStyle w:val="ListParagraph"/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>Explanation or documents relating to the adjustment</w:t>
      </w:r>
      <w:r w:rsidRPr="00802CD0">
        <w:rPr>
          <w:rFonts w:cs="Times New Roman"/>
          <w:szCs w:val="28"/>
          <w:lang w:val="vi-VN"/>
        </w:rPr>
        <w:t xml:space="preserve"> </w:t>
      </w:r>
      <w:r>
        <w:rPr>
          <w:rFonts w:cs="Times New Roman"/>
          <w:szCs w:val="28"/>
        </w:rPr>
        <w:t>of the content</w:t>
      </w:r>
      <w:r w:rsidR="00F55B98">
        <w:rPr>
          <w:rFonts w:cs="Times New Roman"/>
          <w:szCs w:val="28"/>
        </w:rPr>
        <w:t>s specified in Points b, c, d, dd</w:t>
      </w:r>
      <w:r>
        <w:rPr>
          <w:rFonts w:cs="Times New Roman"/>
          <w:szCs w:val="28"/>
        </w:rPr>
        <w:t>, e, g, and h Clause 01 Article 33 of the Law on Investment (if any)</w:t>
      </w:r>
      <w:r w:rsidR="00802CD0" w:rsidRPr="00802CD0">
        <w:rPr>
          <w:rFonts w:cs="Times New Roman"/>
          <w:szCs w:val="28"/>
          <w:lang w:val="vi-VN"/>
        </w:rPr>
        <w:t>.</w:t>
      </w:r>
      <w:r>
        <w:rPr>
          <w:rFonts w:cs="Times New Roman"/>
          <w:szCs w:val="28"/>
        </w:rPr>
        <w:t xml:space="preserve"> </w:t>
      </w:r>
    </w:p>
    <w:p w:rsidR="00A62977" w:rsidRDefault="00555169" w:rsidP="00A62977">
      <w:pPr>
        <w:pStyle w:val="ListParagraph"/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b/>
        </w:rPr>
      </w:pPr>
      <w:r>
        <w:rPr>
          <w:b/>
        </w:rPr>
        <w:t>Number of application dossier</w:t>
      </w:r>
      <w:r w:rsidR="00614D41">
        <w:rPr>
          <w:b/>
        </w:rPr>
        <w:t>s</w:t>
      </w:r>
      <w:bookmarkStart w:id="0" w:name="_GoBack"/>
      <w:bookmarkEnd w:id="0"/>
      <w:r w:rsidR="00A62977">
        <w:rPr>
          <w:b/>
        </w:rPr>
        <w:t xml:space="preserve">: </w:t>
      </w:r>
      <w:r w:rsidR="00A62977" w:rsidRPr="00A62977">
        <w:t xml:space="preserve">01 </w:t>
      </w:r>
      <w:r>
        <w:t>set</w:t>
      </w:r>
      <w:r w:rsidR="00A62977" w:rsidRPr="00A62977">
        <w:t>.</w:t>
      </w:r>
    </w:p>
    <w:p w:rsidR="00FC6947" w:rsidRDefault="00555169" w:rsidP="00802CD0">
      <w:pPr>
        <w:pStyle w:val="ListParagraph"/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b/>
        </w:rPr>
      </w:pPr>
      <w:r>
        <w:rPr>
          <w:b/>
        </w:rPr>
        <w:t>Processing time</w:t>
      </w:r>
      <w:r w:rsidR="00FC6947">
        <w:rPr>
          <w:b/>
        </w:rPr>
        <w:t xml:space="preserve">: </w:t>
      </w:r>
      <w:r w:rsidR="00FC6947" w:rsidRPr="00FC6947">
        <w:t xml:space="preserve">10 </w:t>
      </w:r>
      <w:r>
        <w:t>working days from the receipt of the valid application</w:t>
      </w:r>
      <w:r w:rsidR="00FC6947" w:rsidRPr="0083158F">
        <w:t>.</w:t>
      </w:r>
    </w:p>
    <w:p w:rsidR="00DA2C4E" w:rsidRDefault="00DA2C4E"/>
    <w:sectPr w:rsidR="00DA2C4E" w:rsidSect="001456C7"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2712"/>
    <w:multiLevelType w:val="hybridMultilevel"/>
    <w:tmpl w:val="3DBA78AE"/>
    <w:lvl w:ilvl="0" w:tplc="6F384608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C80D44"/>
    <w:multiLevelType w:val="hybridMultilevel"/>
    <w:tmpl w:val="EEB88C42"/>
    <w:lvl w:ilvl="0" w:tplc="9724C3F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505C07"/>
    <w:multiLevelType w:val="hybridMultilevel"/>
    <w:tmpl w:val="911E90C2"/>
    <w:lvl w:ilvl="0" w:tplc="480695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B1356"/>
    <w:multiLevelType w:val="hybridMultilevel"/>
    <w:tmpl w:val="DA384162"/>
    <w:lvl w:ilvl="0" w:tplc="480695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A7991"/>
    <w:multiLevelType w:val="hybridMultilevel"/>
    <w:tmpl w:val="C1A8F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E200C"/>
    <w:multiLevelType w:val="hybridMultilevel"/>
    <w:tmpl w:val="3DAC6BF8"/>
    <w:lvl w:ilvl="0" w:tplc="6F384608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4E"/>
    <w:rsid w:val="001456C7"/>
    <w:rsid w:val="00156CA7"/>
    <w:rsid w:val="001D7B1B"/>
    <w:rsid w:val="002A2574"/>
    <w:rsid w:val="002E21DB"/>
    <w:rsid w:val="0033430D"/>
    <w:rsid w:val="00464AB0"/>
    <w:rsid w:val="0048532E"/>
    <w:rsid w:val="004A0077"/>
    <w:rsid w:val="00555169"/>
    <w:rsid w:val="005678B7"/>
    <w:rsid w:val="00573C99"/>
    <w:rsid w:val="005859DC"/>
    <w:rsid w:val="00590A2F"/>
    <w:rsid w:val="005F556F"/>
    <w:rsid w:val="00614D41"/>
    <w:rsid w:val="006C28EC"/>
    <w:rsid w:val="007875FC"/>
    <w:rsid w:val="00802CD0"/>
    <w:rsid w:val="0089252C"/>
    <w:rsid w:val="009071AF"/>
    <w:rsid w:val="00A62977"/>
    <w:rsid w:val="00A761B2"/>
    <w:rsid w:val="00D05B12"/>
    <w:rsid w:val="00DA2C4E"/>
    <w:rsid w:val="00F55B98"/>
    <w:rsid w:val="00FC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483D4"/>
  <w15:chartTrackingRefBased/>
  <w15:docId w15:val="{B17BBE89-4A3F-470F-B6C0-75A8B250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C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CD0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C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maintt</dc:creator>
  <cp:keywords/>
  <dc:description/>
  <cp:lastModifiedBy>Windows User</cp:lastModifiedBy>
  <cp:revision>24</cp:revision>
  <dcterms:created xsi:type="dcterms:W3CDTF">2021-05-14T03:17:00Z</dcterms:created>
  <dcterms:modified xsi:type="dcterms:W3CDTF">2021-07-08T07:33:00Z</dcterms:modified>
</cp:coreProperties>
</file>